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772D" w14:textId="17FAA415" w:rsidR="00E5533A" w:rsidRPr="00710E80" w:rsidRDefault="001F6A2E" w:rsidP="007A5F82">
      <w:pPr>
        <w:jc w:val="center"/>
        <w:rPr>
          <w:sz w:val="20"/>
          <w:szCs w:val="20"/>
        </w:rPr>
      </w:pPr>
      <w:r w:rsidRPr="00E5533A">
        <w:rPr>
          <w:i/>
          <w:iCs/>
        </w:rPr>
        <w:t>2024 LIFEday</w:t>
      </w:r>
      <w:r w:rsidR="00E5533A">
        <w:rPr>
          <w:i/>
          <w:iCs/>
        </w:rPr>
        <w:br/>
      </w:r>
      <w:r w:rsidR="00E5533A" w:rsidRPr="00912FBF">
        <w:rPr>
          <w:b/>
          <w:bCs/>
          <w:sz w:val="28"/>
          <w:szCs w:val="28"/>
        </w:rPr>
        <w:t>SOCIAL PACKET</w:t>
      </w:r>
      <w:r w:rsidR="00E5533A">
        <w:rPr>
          <w:i/>
          <w:iCs/>
        </w:rPr>
        <w:br/>
      </w:r>
      <w:r>
        <w:rPr>
          <w:color w:val="538135" w:themeColor="accent6" w:themeShade="BF"/>
        </w:rPr>
        <w:t>Variable</w:t>
      </w:r>
      <w:r w:rsidRPr="001F6A2E">
        <w:rPr>
          <w:color w:val="538135" w:themeColor="accent6" w:themeShade="BF"/>
        </w:rPr>
        <w:t xml:space="preserve"> content in </w:t>
      </w:r>
      <w:r>
        <w:rPr>
          <w:color w:val="538135" w:themeColor="accent6" w:themeShade="BF"/>
        </w:rPr>
        <w:t>green</w:t>
      </w:r>
      <w:r w:rsidRPr="001F6A2E">
        <w:rPr>
          <w:color w:val="538135" w:themeColor="accent6" w:themeShade="BF"/>
        </w:rPr>
        <w:t>.</w:t>
      </w:r>
      <w:r w:rsidR="006A351F">
        <w:rPr>
          <w:color w:val="538135" w:themeColor="accent6" w:themeShade="BF"/>
        </w:rPr>
        <w:t xml:space="preserve"> </w:t>
      </w:r>
      <w:r w:rsidR="006A351F">
        <w:rPr>
          <w:color w:val="538135" w:themeColor="accent6" w:themeShade="BF"/>
        </w:rPr>
        <w:br/>
      </w:r>
      <w:r w:rsidR="006A351F" w:rsidRPr="006A351F">
        <w:rPr>
          <w:sz w:val="20"/>
          <w:szCs w:val="20"/>
        </w:rPr>
        <w:t>Please download images at</w:t>
      </w:r>
      <w:r w:rsidR="006A351F" w:rsidRPr="006A351F">
        <w:rPr>
          <w:color w:val="538135" w:themeColor="accent6" w:themeShade="BF"/>
          <w:sz w:val="20"/>
          <w:szCs w:val="20"/>
        </w:rPr>
        <w:t xml:space="preserve"> </w:t>
      </w:r>
      <w:hyperlink r:id="rId5" w:history="1">
        <w:r w:rsidR="006A351F" w:rsidRPr="006A351F">
          <w:rPr>
            <w:rStyle w:val="Hyperlink"/>
            <w:sz w:val="20"/>
            <w:szCs w:val="20"/>
          </w:rPr>
          <w:t>https://cpcfriends.org/lifeday-resources/</w:t>
        </w:r>
      </w:hyperlink>
      <w:r w:rsidR="006A351F" w:rsidRPr="006A351F">
        <w:rPr>
          <w:color w:val="538135" w:themeColor="accent6" w:themeShade="BF"/>
          <w:sz w:val="20"/>
          <w:szCs w:val="20"/>
        </w:rPr>
        <w:t>.</w:t>
      </w:r>
      <w:r w:rsidR="00710E80">
        <w:rPr>
          <w:color w:val="538135" w:themeColor="accent6" w:themeShade="BF"/>
          <w:sz w:val="20"/>
          <w:szCs w:val="20"/>
        </w:rPr>
        <w:br/>
      </w:r>
      <w:r w:rsidR="00710E80" w:rsidRPr="00710E80">
        <w:rPr>
          <w:sz w:val="20"/>
          <w:szCs w:val="20"/>
        </w:rPr>
        <w:t>Don’t forget to tag CPC in your posts @cpcfriends</w:t>
      </w:r>
      <w:r w:rsidR="00710E80">
        <w:rPr>
          <w:sz w:val="20"/>
          <w:szCs w:val="20"/>
        </w:rPr>
        <w:t>!</w:t>
      </w:r>
    </w:p>
    <w:p w14:paraId="3D12AAAB" w14:textId="77777777" w:rsidR="007A5F82" w:rsidRPr="007A5F82" w:rsidRDefault="007A5F82" w:rsidP="00710E80">
      <w:pPr>
        <w:rPr>
          <w:i/>
          <w:iCs/>
          <w:sz w:val="20"/>
          <w:szCs w:val="20"/>
        </w:rPr>
      </w:pPr>
    </w:p>
    <w:p w14:paraId="00B28350" w14:textId="77777777" w:rsidR="006A351F" w:rsidRDefault="006A351F">
      <w:pPr>
        <w:rPr>
          <w:b/>
          <w:bCs/>
          <w:color w:val="538135" w:themeColor="accent6" w:themeShade="BF"/>
        </w:rPr>
      </w:pPr>
    </w:p>
    <w:p w14:paraId="6C8B5FCE" w14:textId="77777777" w:rsidR="00912FBF" w:rsidRPr="001F6A2E" w:rsidRDefault="00912FBF">
      <w:pPr>
        <w:rPr>
          <w:b/>
          <w:bCs/>
          <w:color w:val="538135" w:themeColor="accent6" w:themeShade="BF"/>
        </w:rPr>
      </w:pPr>
    </w:p>
    <w:p w14:paraId="33AFC38A" w14:textId="79CBE1E4" w:rsidR="006A351F" w:rsidRDefault="00912FBF">
      <w:r>
        <w:rPr>
          <w:noProof/>
        </w:rPr>
        <w:drawing>
          <wp:inline distT="0" distB="0" distL="0" distR="0" wp14:anchorId="1DA5EB68" wp14:editId="1FD03BC4">
            <wp:extent cx="1661160" cy="1661160"/>
            <wp:effectExtent l="76200" t="76200" r="72390" b="72390"/>
            <wp:docPr id="1866801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01936" name="Picture 186680193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1160" cy="1661160"/>
                    </a:xfrm>
                    <a:prstGeom prst="rect">
                      <a:avLst/>
                    </a:prstGeom>
                    <a:effectLst>
                      <a:outerShdw blurRad="63500" sx="101000" sy="101000" algn="ctr" rotWithShape="0">
                        <a:prstClr val="black">
                          <a:alpha val="20000"/>
                        </a:prstClr>
                      </a:outerShdw>
                    </a:effectLst>
                  </pic:spPr>
                </pic:pic>
              </a:graphicData>
            </a:graphic>
          </wp:inline>
        </w:drawing>
      </w:r>
    </w:p>
    <w:p w14:paraId="4011E246" w14:textId="4E4E7A1F" w:rsidR="006A351F" w:rsidRPr="006A351F" w:rsidRDefault="006A351F">
      <w:pPr>
        <w:rPr>
          <w:i/>
          <w:iCs/>
        </w:rPr>
      </w:pPr>
      <w:r w:rsidRPr="006A351F">
        <w:rPr>
          <w:i/>
          <w:iCs/>
        </w:rPr>
        <w:t xml:space="preserve">Download this image at </w:t>
      </w:r>
      <w:hyperlink r:id="rId7" w:history="1">
        <w:r w:rsidRPr="006A351F">
          <w:rPr>
            <w:rStyle w:val="Hyperlink"/>
            <w:i/>
            <w:iCs/>
          </w:rPr>
          <w:t>https://cpcfriends.org/lifeday-resources/</w:t>
        </w:r>
      </w:hyperlink>
      <w:r w:rsidRPr="006A351F">
        <w:rPr>
          <w:i/>
          <w:iCs/>
        </w:rPr>
        <w:t xml:space="preserve"> </w:t>
      </w:r>
    </w:p>
    <w:p w14:paraId="2B42A776" w14:textId="09954F5A" w:rsidR="001F6A2E" w:rsidRPr="001F6A2E" w:rsidRDefault="001F6A2E">
      <w:pPr>
        <w:rPr>
          <w:b/>
          <w:bCs/>
        </w:rPr>
      </w:pPr>
      <w:r w:rsidRPr="001F6A2E">
        <w:rPr>
          <w:b/>
          <w:bCs/>
        </w:rPr>
        <w:t>Post #1 Caption:</w:t>
      </w:r>
    </w:p>
    <w:p w14:paraId="782CB737" w14:textId="0308B980" w:rsidR="001F6A2E" w:rsidRDefault="001F6A2E" w:rsidP="001F6A2E">
      <w:r>
        <w:t xml:space="preserve">A nationwide survey of abortion-minded women revealed an important finding: The father of the baby is the #1 influence in a woman’s decision of whether or not to have an </w:t>
      </w:r>
      <w:proofErr w:type="gramStart"/>
      <w:r>
        <w:t>abortion.*</w:t>
      </w:r>
      <w:proofErr w:type="gramEnd"/>
    </w:p>
    <w:p w14:paraId="00139361" w14:textId="435911E8" w:rsidR="001F6A2E" w:rsidRPr="001F6A2E" w:rsidRDefault="001F6A2E" w:rsidP="001F6A2E">
      <w:pPr>
        <w:rPr>
          <w:color w:val="538135" w:themeColor="accent6" w:themeShade="BF"/>
        </w:rPr>
      </w:pPr>
      <w:r w:rsidRPr="6922A5D5">
        <w:rPr>
          <w:color w:val="538135" w:themeColor="accent6" w:themeShade="BF"/>
        </w:rPr>
        <w:t xml:space="preserve">Join </w:t>
      </w:r>
      <w:r w:rsidRPr="6922A5D5">
        <w:rPr>
          <w:color w:val="FF0000"/>
        </w:rPr>
        <w:t>[YOUR CHURCH'S NAME HERE]</w:t>
      </w:r>
      <w:r w:rsidRPr="6922A5D5">
        <w:rPr>
          <w:color w:val="538135" w:themeColor="accent6" w:themeShade="BF"/>
        </w:rPr>
        <w:t xml:space="preserve"> as we support Crisis Pregnancy Center of Tidewater by joining them in speaking up for LIFE! Pick up a baby bottle on Sunday and fill it with</w:t>
      </w:r>
      <w:r w:rsidR="7E6DA1D2" w:rsidRPr="6922A5D5">
        <w:rPr>
          <w:color w:val="538135" w:themeColor="accent6" w:themeShade="BF"/>
        </w:rPr>
        <w:t xml:space="preserve"> spare</w:t>
      </w:r>
      <w:r w:rsidRPr="6922A5D5">
        <w:rPr>
          <w:color w:val="538135" w:themeColor="accent6" w:themeShade="BF"/>
        </w:rPr>
        <w:t xml:space="preserve"> change, cash, and checks to help CPC save lives, spare hearts, and spread the gospel of Jesus Christ. </w:t>
      </w:r>
    </w:p>
    <w:p w14:paraId="22A1BD38" w14:textId="036F4CCD" w:rsidR="006A351F" w:rsidRDefault="001F6A2E" w:rsidP="001F6A2E">
      <w:r>
        <w:t xml:space="preserve">*“Study of Women who have had an Abortion and Their Views on Church”, </w:t>
      </w:r>
      <w:proofErr w:type="spellStart"/>
      <w:r>
        <w:t>LifeWay</w:t>
      </w:r>
      <w:proofErr w:type="spellEnd"/>
      <w:r>
        <w:t xml:space="preserve"> Research</w:t>
      </w:r>
    </w:p>
    <w:p w14:paraId="45D3B07E" w14:textId="77777777" w:rsidR="006A351F" w:rsidRDefault="006A351F" w:rsidP="001F6A2E"/>
    <w:p w14:paraId="3585C8D2" w14:textId="77777777" w:rsidR="007A5F82" w:rsidRDefault="007A5F82" w:rsidP="001F6A2E"/>
    <w:p w14:paraId="0B8B4B5E" w14:textId="77777777" w:rsidR="00912FBF" w:rsidRDefault="00912FBF" w:rsidP="001F6A2E"/>
    <w:p w14:paraId="7E236E7E" w14:textId="7B9896F9" w:rsidR="00E5533A" w:rsidRPr="00912FBF" w:rsidRDefault="00912FBF" w:rsidP="001F6A2E">
      <w:r>
        <w:rPr>
          <w:noProof/>
        </w:rPr>
        <w:lastRenderedPageBreak/>
        <w:drawing>
          <wp:inline distT="0" distB="0" distL="0" distR="0" wp14:anchorId="68E5115C" wp14:editId="4D506219">
            <wp:extent cx="1752600" cy="1752600"/>
            <wp:effectExtent l="0" t="0" r="0" b="0"/>
            <wp:docPr id="605221187" name="Picture 2" descr="An ultrasound of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1187" name="Picture 2" descr="An ultrasound of a bab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r>
        <w:br/>
      </w:r>
      <w:r w:rsidR="006A351F" w:rsidRPr="006A351F">
        <w:rPr>
          <w:i/>
          <w:iCs/>
        </w:rPr>
        <w:t xml:space="preserve">Download this image at </w:t>
      </w:r>
      <w:hyperlink r:id="rId9" w:history="1">
        <w:r w:rsidR="006A351F" w:rsidRPr="006A351F">
          <w:rPr>
            <w:rStyle w:val="Hyperlink"/>
            <w:i/>
            <w:iCs/>
          </w:rPr>
          <w:t>https://cpcfriends.org/lifeday-resources/</w:t>
        </w:r>
      </w:hyperlink>
      <w:r w:rsidR="006A351F" w:rsidRPr="006A351F">
        <w:rPr>
          <w:i/>
          <w:iCs/>
        </w:rPr>
        <w:t xml:space="preserve"> </w:t>
      </w:r>
    </w:p>
    <w:p w14:paraId="75796076" w14:textId="7902B263" w:rsidR="00E5533A" w:rsidRPr="001F6A2E" w:rsidRDefault="00E5533A" w:rsidP="00E5533A">
      <w:pPr>
        <w:rPr>
          <w:b/>
          <w:bCs/>
        </w:rPr>
      </w:pPr>
      <w:r w:rsidRPr="001F6A2E">
        <w:rPr>
          <w:b/>
          <w:bCs/>
        </w:rPr>
        <w:t>Post #</w:t>
      </w:r>
      <w:r>
        <w:rPr>
          <w:b/>
          <w:bCs/>
        </w:rPr>
        <w:t>2</w:t>
      </w:r>
      <w:r w:rsidRPr="001F6A2E">
        <w:rPr>
          <w:b/>
          <w:bCs/>
        </w:rPr>
        <w:t xml:space="preserve"> Caption:</w:t>
      </w:r>
    </w:p>
    <w:p w14:paraId="0069FE72" w14:textId="2D15BC97" w:rsidR="001F6A2E" w:rsidRDefault="00B95FC0" w:rsidP="001F6A2E">
      <w:r w:rsidRPr="00B95FC0">
        <w:t xml:space="preserve">At this age, hands and feet are </w:t>
      </w:r>
      <w:proofErr w:type="gramStart"/>
      <w:r w:rsidR="00912FBF" w:rsidRPr="00B95FC0">
        <w:t>developing.*</w:t>
      </w:r>
      <w:proofErr w:type="gramEnd"/>
    </w:p>
    <w:p w14:paraId="57017301" w14:textId="211C4092" w:rsidR="00B95FC0" w:rsidRDefault="00B95FC0" w:rsidP="001F6A2E">
      <w:r w:rsidRPr="00B95FC0">
        <w:t>THIS IS A PERSON CREATED IN GOD’S IMAGE.</w:t>
      </w:r>
    </w:p>
    <w:p w14:paraId="337E18F8" w14:textId="34F466A9" w:rsidR="00B95FC0" w:rsidRPr="00B95FC0" w:rsidRDefault="00B95FC0" w:rsidP="001F6A2E">
      <w:pPr>
        <w:rPr>
          <w:color w:val="538135" w:themeColor="accent6" w:themeShade="BF"/>
        </w:rPr>
      </w:pPr>
      <w:r w:rsidRPr="6922A5D5">
        <w:rPr>
          <w:color w:val="538135" w:themeColor="accent6" w:themeShade="BF"/>
        </w:rPr>
        <w:t xml:space="preserve">Don’t forget! This Sunday, pick up a baby bottle to fill with </w:t>
      </w:r>
      <w:r w:rsidR="5315B937" w:rsidRPr="6922A5D5">
        <w:rPr>
          <w:color w:val="538135" w:themeColor="accent6" w:themeShade="BF"/>
        </w:rPr>
        <w:t xml:space="preserve">spare </w:t>
      </w:r>
      <w:r w:rsidRPr="6922A5D5">
        <w:rPr>
          <w:color w:val="538135" w:themeColor="accent6" w:themeShade="BF"/>
        </w:rPr>
        <w:t xml:space="preserve">change, cash, and checks </w:t>
      </w:r>
      <w:r w:rsidR="00D4411B" w:rsidRPr="6922A5D5">
        <w:rPr>
          <w:color w:val="538135" w:themeColor="accent6" w:themeShade="BF"/>
        </w:rPr>
        <w:t>and</w:t>
      </w:r>
      <w:r w:rsidRPr="6922A5D5">
        <w:rPr>
          <w:color w:val="538135" w:themeColor="accent6" w:themeShade="BF"/>
        </w:rPr>
        <w:t xml:space="preserve"> join CPC in being the hands and feet of Jesus to the moms, dads, and </w:t>
      </w:r>
      <w:r w:rsidR="00D4411B" w:rsidRPr="6922A5D5">
        <w:rPr>
          <w:color w:val="538135" w:themeColor="accent6" w:themeShade="BF"/>
        </w:rPr>
        <w:t>families</w:t>
      </w:r>
      <w:r w:rsidRPr="6922A5D5">
        <w:rPr>
          <w:color w:val="538135" w:themeColor="accent6" w:themeShade="BF"/>
        </w:rPr>
        <w:t xml:space="preserve"> of South Hampton Roads. Your change can change lives!</w:t>
      </w:r>
    </w:p>
    <w:p w14:paraId="77C5231C" w14:textId="3D1A4C99" w:rsidR="001F6A2E" w:rsidRDefault="00B95FC0" w:rsidP="001F6A2E">
      <w:r w:rsidRPr="00B95FC0">
        <w:t>*South Carolina Department of Health and Environmental Control. (2015). Embryonic and Fetal Development. https://scdhec.gov/sites/default/files/Library/ML-017049.pdf</w:t>
      </w:r>
    </w:p>
    <w:p w14:paraId="3478E848" w14:textId="2183676C" w:rsidR="007A5F82" w:rsidRDefault="0063676B" w:rsidP="001F6A2E">
      <w:r>
        <w:rPr>
          <w:color w:val="538135" w:themeColor="accent6" w:themeShade="BF"/>
        </w:rPr>
        <w:t>---------------------------------------------------------------------------------------------------------------------------------------</w:t>
      </w:r>
    </w:p>
    <w:p w14:paraId="6DA064ED" w14:textId="473A97D6" w:rsidR="00B95FC0" w:rsidRPr="00912FBF" w:rsidRDefault="00912FBF" w:rsidP="001F6A2E">
      <w:r>
        <w:rPr>
          <w:noProof/>
        </w:rPr>
        <w:drawing>
          <wp:inline distT="0" distB="0" distL="0" distR="0" wp14:anchorId="10DE7940" wp14:editId="3D750512">
            <wp:extent cx="1737360" cy="1737360"/>
            <wp:effectExtent l="0" t="0" r="0" b="0"/>
            <wp:docPr id="1230953483" name="Picture 3" descr="A person and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53483" name="Picture 3" descr="A person and person holding a bab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inline>
        </w:drawing>
      </w:r>
      <w:r>
        <w:br/>
      </w:r>
      <w:r w:rsidR="006A351F" w:rsidRPr="006A351F">
        <w:rPr>
          <w:i/>
          <w:iCs/>
        </w:rPr>
        <w:t xml:space="preserve">Download this image at </w:t>
      </w:r>
      <w:hyperlink r:id="rId11" w:history="1">
        <w:r w:rsidR="006A351F" w:rsidRPr="006A351F">
          <w:rPr>
            <w:rStyle w:val="Hyperlink"/>
            <w:i/>
            <w:iCs/>
          </w:rPr>
          <w:t>https://cpcfriends.org/lifeday-resources/</w:t>
        </w:r>
      </w:hyperlink>
      <w:r w:rsidR="006A351F" w:rsidRPr="006A351F">
        <w:rPr>
          <w:i/>
          <w:iCs/>
        </w:rPr>
        <w:t xml:space="preserve"> </w:t>
      </w:r>
    </w:p>
    <w:p w14:paraId="55BD85C4" w14:textId="39AAEDB3" w:rsidR="00B95FC0" w:rsidRPr="001F6A2E" w:rsidRDefault="00B95FC0" w:rsidP="00B95FC0">
      <w:pPr>
        <w:rPr>
          <w:b/>
          <w:bCs/>
        </w:rPr>
      </w:pPr>
      <w:r w:rsidRPr="001F6A2E">
        <w:rPr>
          <w:b/>
          <w:bCs/>
        </w:rPr>
        <w:t>Post #</w:t>
      </w:r>
      <w:r>
        <w:rPr>
          <w:b/>
          <w:bCs/>
        </w:rPr>
        <w:t>3</w:t>
      </w:r>
      <w:r w:rsidRPr="001F6A2E">
        <w:rPr>
          <w:b/>
          <w:bCs/>
        </w:rPr>
        <w:t xml:space="preserve"> Caption:</w:t>
      </w:r>
    </w:p>
    <w:p w14:paraId="3BA09579" w14:textId="75CE33AB" w:rsidR="00B95FC0" w:rsidRDefault="00B95FC0" w:rsidP="00B95FC0">
      <w:r>
        <w:t>“I did the math. So far, we are at $320 spent on the baby. We got a crib from CPC. We got all the diapers and wipes that we’ll ever need. They set us up so well for success.”</w:t>
      </w:r>
    </w:p>
    <w:p w14:paraId="47215E95" w14:textId="7C1D8FE0" w:rsidR="00B95FC0" w:rsidRDefault="00B95FC0" w:rsidP="00B95FC0">
      <w:r>
        <w:t>- Abigail, baby Asher’s mom and a patient of CPC’s pregnancy medical clinics</w:t>
      </w:r>
    </w:p>
    <w:p w14:paraId="690C6681" w14:textId="315F52FE" w:rsidR="00B95FC0" w:rsidRDefault="00B95FC0" w:rsidP="00B95FC0">
      <w:pPr>
        <w:rPr>
          <w:color w:val="538135" w:themeColor="accent6" w:themeShade="BF"/>
        </w:rPr>
      </w:pPr>
      <w:r w:rsidRPr="75F8B3BE">
        <w:rPr>
          <w:color w:val="FF0000"/>
        </w:rPr>
        <w:t>[YOUR CHURCH'S NAME HERE]</w:t>
      </w:r>
      <w:r w:rsidRPr="75F8B3BE">
        <w:rPr>
          <w:color w:val="538135" w:themeColor="accent6" w:themeShade="BF"/>
        </w:rPr>
        <w:t xml:space="preserve"> is partnering with </w:t>
      </w:r>
      <w:r w:rsidR="00BE3476" w:rsidRPr="75F8B3BE">
        <w:rPr>
          <w:color w:val="538135" w:themeColor="accent6" w:themeShade="BF"/>
        </w:rPr>
        <w:t xml:space="preserve">the Crisis Pregnancy Center of Tidewater this January. Pick up a baby bottle to fill with </w:t>
      </w:r>
      <w:r w:rsidR="6A3F1C53" w:rsidRPr="75F8B3BE">
        <w:rPr>
          <w:color w:val="538135" w:themeColor="accent6" w:themeShade="BF"/>
        </w:rPr>
        <w:t xml:space="preserve">spare </w:t>
      </w:r>
      <w:r w:rsidR="00BE3476" w:rsidRPr="75F8B3BE">
        <w:rPr>
          <w:color w:val="538135" w:themeColor="accent6" w:themeShade="BF"/>
        </w:rPr>
        <w:t xml:space="preserve">change, cash, and checks to donate to CPC and Celebrate the Sanctity of Human Life! Your gift can help make an impact in the lives of more families like Abigail, Joseph, and baby Asher. </w:t>
      </w:r>
    </w:p>
    <w:p w14:paraId="3985E7BE" w14:textId="4EEF878F" w:rsidR="00821F51" w:rsidRPr="00912FBF" w:rsidRDefault="00912FBF" w:rsidP="00B95FC0">
      <w:pPr>
        <w:rPr>
          <w:color w:val="538135" w:themeColor="accent6" w:themeShade="BF"/>
        </w:rPr>
      </w:pPr>
      <w:r>
        <w:rPr>
          <w:noProof/>
          <w:color w:val="538135" w:themeColor="accent6" w:themeShade="BF"/>
        </w:rPr>
        <w:lastRenderedPageBreak/>
        <w:drawing>
          <wp:inline distT="0" distB="0" distL="0" distR="0" wp14:anchorId="6B629C84" wp14:editId="1B0C2F08">
            <wp:extent cx="1676400" cy="1676400"/>
            <wp:effectExtent l="0" t="0" r="0" b="0"/>
            <wp:docPr id="741794587" name="Picture 4" descr="A close-up of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94587" name="Picture 4" descr="A close-up of hands holding each oth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r>
        <w:rPr>
          <w:color w:val="538135" w:themeColor="accent6" w:themeShade="BF"/>
        </w:rPr>
        <w:br/>
      </w:r>
      <w:r w:rsidR="006A351F" w:rsidRPr="006A351F">
        <w:rPr>
          <w:i/>
          <w:iCs/>
        </w:rPr>
        <w:t xml:space="preserve">Download this image at </w:t>
      </w:r>
      <w:hyperlink r:id="rId13" w:history="1">
        <w:r w:rsidR="006A351F" w:rsidRPr="006A351F">
          <w:rPr>
            <w:rStyle w:val="Hyperlink"/>
            <w:i/>
            <w:iCs/>
          </w:rPr>
          <w:t>https://cpcfriends.org/lifeday-resources/</w:t>
        </w:r>
      </w:hyperlink>
      <w:r w:rsidR="006A351F" w:rsidRPr="006A351F">
        <w:rPr>
          <w:i/>
          <w:iCs/>
        </w:rPr>
        <w:t xml:space="preserve"> </w:t>
      </w:r>
    </w:p>
    <w:p w14:paraId="7CCE89A1" w14:textId="2925DAE5" w:rsidR="00821F51" w:rsidRPr="001F6A2E" w:rsidRDefault="00821F51" w:rsidP="00821F51">
      <w:pPr>
        <w:rPr>
          <w:b/>
          <w:bCs/>
        </w:rPr>
      </w:pPr>
      <w:r w:rsidRPr="001F6A2E">
        <w:rPr>
          <w:b/>
          <w:bCs/>
        </w:rPr>
        <w:t>Post #</w:t>
      </w:r>
      <w:r>
        <w:rPr>
          <w:b/>
          <w:bCs/>
        </w:rPr>
        <w:t>4</w:t>
      </w:r>
      <w:r w:rsidRPr="001F6A2E">
        <w:rPr>
          <w:b/>
          <w:bCs/>
        </w:rPr>
        <w:t xml:space="preserve"> Caption:</w:t>
      </w:r>
    </w:p>
    <w:p w14:paraId="5E147EDE" w14:textId="7440942B" w:rsidR="00821F51" w:rsidRDefault="00821F51" w:rsidP="00821F51">
      <w:r>
        <w:t>“Fast forward 25 years. As I was sitting in an abortion recovery class, the Holy Spirit revealed that my sickness, depression, and crying were all associated with my abortion. I had been ill for 25 years, however since that day, I have been free – physically, emotionally, and spiritually.”</w:t>
      </w:r>
    </w:p>
    <w:p w14:paraId="76A04045" w14:textId="74760A59" w:rsidR="00821F51" w:rsidRDefault="02D2EC01" w:rsidP="00821F51">
      <w:r>
        <w:t xml:space="preserve">- Chandra, former </w:t>
      </w:r>
      <w:r w:rsidR="0063676B">
        <w:t>CPC staff member</w:t>
      </w:r>
    </w:p>
    <w:p w14:paraId="0D07182E" w14:textId="17206495" w:rsidR="00821F51" w:rsidRDefault="00821F51" w:rsidP="00821F51">
      <w:r>
        <w:t xml:space="preserve">Did you know that Crisis Pregnancy Center of Tidewater </w:t>
      </w:r>
      <w:r w:rsidR="006A351F">
        <w:t xml:space="preserve">offers </w:t>
      </w:r>
      <w:r>
        <w:t>abortion recovery small groups</w:t>
      </w:r>
      <w:r w:rsidR="21FE5D7C">
        <w:t xml:space="preserve"> for both men and women</w:t>
      </w:r>
      <w:r>
        <w:t xml:space="preserve">? Learn more about this ministry at </w:t>
      </w:r>
      <w:hyperlink r:id="rId14">
        <w:r w:rsidRPr="6922A5D5">
          <w:rPr>
            <w:rStyle w:val="Hyperlink"/>
          </w:rPr>
          <w:t>https://cpcfriends.org/afterabortion/</w:t>
        </w:r>
      </w:hyperlink>
      <w:r>
        <w:t>.</w:t>
      </w:r>
    </w:p>
    <w:p w14:paraId="32F4B40B" w14:textId="1F81ED3B" w:rsidR="00912FBF" w:rsidRPr="00912FBF" w:rsidRDefault="00821F51" w:rsidP="00821F51">
      <w:pPr>
        <w:rPr>
          <w:color w:val="538135" w:themeColor="accent6" w:themeShade="BF"/>
        </w:rPr>
      </w:pPr>
      <w:r w:rsidRPr="6922A5D5">
        <w:rPr>
          <w:color w:val="538135" w:themeColor="accent6" w:themeShade="BF"/>
        </w:rPr>
        <w:t>Stand with CPC and</w:t>
      </w:r>
      <w:r>
        <w:t xml:space="preserve"> </w:t>
      </w:r>
      <w:r w:rsidRPr="6922A5D5">
        <w:rPr>
          <w:color w:val="FF0000"/>
        </w:rPr>
        <w:t>[YOUR CHURCH'S NAME HERE]</w:t>
      </w:r>
      <w:r w:rsidRPr="6922A5D5">
        <w:rPr>
          <w:color w:val="538135" w:themeColor="accent6" w:themeShade="BF"/>
        </w:rPr>
        <w:t xml:space="preserve"> </w:t>
      </w:r>
      <w:r w:rsidR="006A351F" w:rsidRPr="6922A5D5">
        <w:rPr>
          <w:color w:val="538135" w:themeColor="accent6" w:themeShade="BF"/>
        </w:rPr>
        <w:t xml:space="preserve">by participating in our LIFEchange baby bottle campaign this January! Pick up your baby bottle this Sunday to fill with </w:t>
      </w:r>
      <w:r w:rsidR="232310C8" w:rsidRPr="6922A5D5">
        <w:rPr>
          <w:color w:val="538135" w:themeColor="accent6" w:themeShade="BF"/>
        </w:rPr>
        <w:t xml:space="preserve">spare </w:t>
      </w:r>
      <w:r w:rsidR="006A351F" w:rsidRPr="6922A5D5">
        <w:rPr>
          <w:color w:val="538135" w:themeColor="accent6" w:themeShade="BF"/>
        </w:rPr>
        <w:t xml:space="preserve">change, cash, and checks to donate to the ministry of CPC. </w:t>
      </w:r>
      <w:r w:rsidR="00912FBF">
        <w:rPr>
          <w:color w:val="538135" w:themeColor="accent6" w:themeShade="BF"/>
        </w:rPr>
        <w:br/>
      </w:r>
      <w:r w:rsidR="0063676B">
        <w:rPr>
          <w:color w:val="538135" w:themeColor="accent6" w:themeShade="BF"/>
        </w:rPr>
        <w:t>---------------------------------------------------------------------------------------------------------------------------------------</w:t>
      </w:r>
    </w:p>
    <w:p w14:paraId="2D42635E" w14:textId="5369F804" w:rsidR="00821F51" w:rsidRPr="006A351F" w:rsidRDefault="00912FBF" w:rsidP="00821F51">
      <w:pPr>
        <w:rPr>
          <w:i/>
          <w:iCs/>
        </w:rPr>
      </w:pPr>
      <w:r>
        <w:rPr>
          <w:i/>
          <w:iCs/>
          <w:noProof/>
        </w:rPr>
        <w:drawing>
          <wp:inline distT="0" distB="0" distL="0" distR="0" wp14:anchorId="59012D40" wp14:editId="7B2D7C73">
            <wp:extent cx="1653540" cy="1653540"/>
            <wp:effectExtent l="0" t="0" r="3810" b="3810"/>
            <wp:docPr id="1411693975" name="Picture 5" descr="A group of white p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93975" name="Picture 5" descr="A group of white pill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3540" cy="1653540"/>
                    </a:xfrm>
                    <a:prstGeom prst="rect">
                      <a:avLst/>
                    </a:prstGeom>
                  </pic:spPr>
                </pic:pic>
              </a:graphicData>
            </a:graphic>
          </wp:inline>
        </w:drawing>
      </w:r>
      <w:r>
        <w:rPr>
          <w:i/>
          <w:iCs/>
        </w:rPr>
        <w:br/>
      </w:r>
      <w:r w:rsidR="006A351F" w:rsidRPr="006A351F">
        <w:rPr>
          <w:i/>
          <w:iCs/>
        </w:rPr>
        <w:t xml:space="preserve">Download this image at </w:t>
      </w:r>
      <w:hyperlink r:id="rId16" w:history="1">
        <w:r w:rsidR="006A351F" w:rsidRPr="006A351F">
          <w:rPr>
            <w:rStyle w:val="Hyperlink"/>
            <w:i/>
            <w:iCs/>
          </w:rPr>
          <w:t>https://cpcfriends.org/lifeday-resources/</w:t>
        </w:r>
      </w:hyperlink>
      <w:r w:rsidR="006A351F" w:rsidRPr="006A351F">
        <w:rPr>
          <w:i/>
          <w:iCs/>
        </w:rPr>
        <w:t xml:space="preserve"> </w:t>
      </w:r>
    </w:p>
    <w:p w14:paraId="75E1C64F" w14:textId="562FF9F7" w:rsidR="006A351F" w:rsidRDefault="006A351F" w:rsidP="00821F51">
      <w:pPr>
        <w:rPr>
          <w:b/>
          <w:bCs/>
        </w:rPr>
      </w:pPr>
      <w:r w:rsidRPr="001F6A2E">
        <w:rPr>
          <w:b/>
          <w:bCs/>
        </w:rPr>
        <w:t>Post #</w:t>
      </w:r>
      <w:r>
        <w:rPr>
          <w:b/>
          <w:bCs/>
        </w:rPr>
        <w:t>5</w:t>
      </w:r>
      <w:r w:rsidRPr="001F6A2E">
        <w:rPr>
          <w:b/>
          <w:bCs/>
        </w:rPr>
        <w:t xml:space="preserve"> Caption:</w:t>
      </w:r>
    </w:p>
    <w:p w14:paraId="64953010" w14:textId="50CE8325" w:rsidR="006A351F" w:rsidRDefault="007A5F82" w:rsidP="00821F51">
      <w:r w:rsidRPr="007A5F82">
        <w:t xml:space="preserve">Abortion has become more convenient than ever with the ability to order at-home abortions. The United States is being flooded with mailed abortion pills from both inside and outside the </w:t>
      </w:r>
      <w:proofErr w:type="gramStart"/>
      <w:r w:rsidRPr="007A5F82">
        <w:t>country.*</w:t>
      </w:r>
      <w:proofErr w:type="gramEnd"/>
    </w:p>
    <w:p w14:paraId="66F6773F" w14:textId="2FD46412" w:rsidR="007A5F82" w:rsidRPr="007A5F82" w:rsidRDefault="007A5F82" w:rsidP="00821F51">
      <w:r w:rsidRPr="6922A5D5">
        <w:rPr>
          <w:color w:val="538135" w:themeColor="accent6" w:themeShade="BF"/>
        </w:rPr>
        <w:t>Join Crisis Pregnancy Center of Tidewater and</w:t>
      </w:r>
      <w:r>
        <w:t xml:space="preserve"> </w:t>
      </w:r>
      <w:r w:rsidRPr="6922A5D5">
        <w:rPr>
          <w:color w:val="FF0000"/>
        </w:rPr>
        <w:t>[YOUR CHURCH'S NAME HERE]</w:t>
      </w:r>
      <w:r w:rsidRPr="6922A5D5">
        <w:rPr>
          <w:color w:val="538135" w:themeColor="accent6" w:themeShade="BF"/>
        </w:rPr>
        <w:t xml:space="preserve"> as we stand for the Sanctity of Human LIFE. </w:t>
      </w:r>
      <w:r w:rsidR="0038219D" w:rsidRPr="6922A5D5">
        <w:rPr>
          <w:color w:val="538135" w:themeColor="accent6" w:themeShade="BF"/>
        </w:rPr>
        <w:t xml:space="preserve">This Sunday, pick up a baby bottle to fill with </w:t>
      </w:r>
      <w:r w:rsidR="22828F9E" w:rsidRPr="6922A5D5">
        <w:rPr>
          <w:color w:val="538135" w:themeColor="accent6" w:themeShade="BF"/>
        </w:rPr>
        <w:t xml:space="preserve">spare </w:t>
      </w:r>
      <w:r w:rsidR="0038219D" w:rsidRPr="6922A5D5">
        <w:rPr>
          <w:color w:val="538135" w:themeColor="accent6" w:themeShade="BF"/>
        </w:rPr>
        <w:t>change, cash, and checks to donate and become part of a movement of healing and LIFE in our country.</w:t>
      </w:r>
    </w:p>
    <w:p w14:paraId="251A379D" w14:textId="21743EBC" w:rsidR="006A351F" w:rsidRPr="007A5F82" w:rsidRDefault="007A5F82" w:rsidP="007A5F82">
      <w:r w:rsidRPr="007A5F82">
        <w:t>*Society of Family Planning (2023). #WeCount Report:</w:t>
      </w:r>
      <w:r>
        <w:t xml:space="preserve"> </w:t>
      </w:r>
      <w:r w:rsidRPr="007A5F82">
        <w:t>April 2022 to June 2023.</w:t>
      </w:r>
      <w:r>
        <w:t xml:space="preserve"> </w:t>
      </w:r>
      <w:r w:rsidRPr="007A5F82">
        <w:t>https://doi.org/10.46621/218569qkgmbl</w:t>
      </w:r>
    </w:p>
    <w:p w14:paraId="5D3272F8" w14:textId="1644766C" w:rsidR="006A351F" w:rsidRDefault="00912FBF" w:rsidP="00821F51">
      <w:pPr>
        <w:rPr>
          <w:b/>
          <w:bCs/>
        </w:rPr>
      </w:pPr>
      <w:r>
        <w:rPr>
          <w:noProof/>
        </w:rPr>
        <w:lastRenderedPageBreak/>
        <w:drawing>
          <wp:inline distT="0" distB="0" distL="0" distR="0" wp14:anchorId="5B7FBFA9" wp14:editId="39E75826">
            <wp:extent cx="1722120" cy="1722120"/>
            <wp:effectExtent l="0" t="0" r="0" b="0"/>
            <wp:docPr id="1028050120" name="Picture 6" descr="A house with a grey door and a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50120" name="Picture 6" descr="A house with a grey door and a porch&#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inline>
        </w:drawing>
      </w:r>
    </w:p>
    <w:p w14:paraId="74441D7C" w14:textId="77777777" w:rsidR="006A351F" w:rsidRPr="006A351F" w:rsidRDefault="006A351F" w:rsidP="006A351F">
      <w:pPr>
        <w:rPr>
          <w:i/>
          <w:iCs/>
        </w:rPr>
      </w:pPr>
      <w:r w:rsidRPr="006A351F">
        <w:rPr>
          <w:i/>
          <w:iCs/>
        </w:rPr>
        <w:t xml:space="preserve">Download this image at </w:t>
      </w:r>
      <w:hyperlink r:id="rId18" w:history="1">
        <w:r w:rsidRPr="006A351F">
          <w:rPr>
            <w:rStyle w:val="Hyperlink"/>
            <w:i/>
            <w:iCs/>
          </w:rPr>
          <w:t>https://cpcfriends.org/lifeday-resources/</w:t>
        </w:r>
      </w:hyperlink>
      <w:r w:rsidRPr="006A351F">
        <w:rPr>
          <w:i/>
          <w:iCs/>
        </w:rPr>
        <w:t xml:space="preserve"> </w:t>
      </w:r>
    </w:p>
    <w:p w14:paraId="742C1016" w14:textId="06971F9C" w:rsidR="006A351F" w:rsidRDefault="006A351F" w:rsidP="006A351F">
      <w:r w:rsidRPr="001F6A2E">
        <w:rPr>
          <w:b/>
          <w:bCs/>
        </w:rPr>
        <w:t>Post #</w:t>
      </w:r>
      <w:r>
        <w:rPr>
          <w:b/>
          <w:bCs/>
        </w:rPr>
        <w:t>6</w:t>
      </w:r>
      <w:r w:rsidRPr="001F6A2E">
        <w:rPr>
          <w:b/>
          <w:bCs/>
        </w:rPr>
        <w:t xml:space="preserve"> Caption:</w:t>
      </w:r>
    </w:p>
    <w:p w14:paraId="6114C12F" w14:textId="47113D44" w:rsidR="006A351F" w:rsidRDefault="0038219D" w:rsidP="0038219D">
      <w:r>
        <w:t>CPC is so happy to be offering LIFE-revealing ultrasounds at 4 of their clinics in South Hampton Roads!</w:t>
      </w:r>
    </w:p>
    <w:p w14:paraId="1798A12E" w14:textId="62C892EB" w:rsidR="006D2635" w:rsidRPr="0038219D" w:rsidRDefault="006D2635" w:rsidP="006D2635">
      <w:r w:rsidRPr="6922A5D5">
        <w:rPr>
          <w:color w:val="538135" w:themeColor="accent6" w:themeShade="BF"/>
        </w:rPr>
        <w:t xml:space="preserve">Support this new chapter in the ministry of CPC by participating in our LIFEchange baby bottle campaign this January! Pick up your baby bottle this Sunday to fill with </w:t>
      </w:r>
      <w:r w:rsidR="2880D460" w:rsidRPr="6922A5D5">
        <w:rPr>
          <w:color w:val="538135" w:themeColor="accent6" w:themeShade="BF"/>
        </w:rPr>
        <w:t xml:space="preserve">spare </w:t>
      </w:r>
      <w:r w:rsidRPr="6922A5D5">
        <w:rPr>
          <w:color w:val="538135" w:themeColor="accent6" w:themeShade="BF"/>
        </w:rPr>
        <w:t xml:space="preserve">change, cash, and checks to support </w:t>
      </w:r>
      <w:r w:rsidR="00D4411B" w:rsidRPr="6922A5D5">
        <w:rPr>
          <w:color w:val="538135" w:themeColor="accent6" w:themeShade="BF"/>
        </w:rPr>
        <w:t xml:space="preserve">the moms, dads, and families of South Hampton Roads. </w:t>
      </w:r>
    </w:p>
    <w:p w14:paraId="5FF14C84" w14:textId="556C3208" w:rsidR="0038219D" w:rsidRDefault="0038219D" w:rsidP="0038219D"/>
    <w:sectPr w:rsidR="0038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2E"/>
    <w:rsid w:val="00006558"/>
    <w:rsid w:val="000277DD"/>
    <w:rsid w:val="00110664"/>
    <w:rsid w:val="001724ED"/>
    <w:rsid w:val="001F6A2E"/>
    <w:rsid w:val="0038219D"/>
    <w:rsid w:val="0063676B"/>
    <w:rsid w:val="006A351F"/>
    <w:rsid w:val="006D2635"/>
    <w:rsid w:val="00710E80"/>
    <w:rsid w:val="007A5F82"/>
    <w:rsid w:val="00821F51"/>
    <w:rsid w:val="00912FBF"/>
    <w:rsid w:val="00945111"/>
    <w:rsid w:val="00B95FC0"/>
    <w:rsid w:val="00BE3476"/>
    <w:rsid w:val="00C532BF"/>
    <w:rsid w:val="00D4411B"/>
    <w:rsid w:val="00E50DB6"/>
    <w:rsid w:val="00E5533A"/>
    <w:rsid w:val="00E950D3"/>
    <w:rsid w:val="00F9790B"/>
    <w:rsid w:val="02D2EC01"/>
    <w:rsid w:val="03F10DEA"/>
    <w:rsid w:val="0A56B853"/>
    <w:rsid w:val="0E341A0A"/>
    <w:rsid w:val="0E8E6FC4"/>
    <w:rsid w:val="17C39396"/>
    <w:rsid w:val="21FE5D7C"/>
    <w:rsid w:val="22828F9E"/>
    <w:rsid w:val="232310C8"/>
    <w:rsid w:val="2880D460"/>
    <w:rsid w:val="2A8B81EF"/>
    <w:rsid w:val="31753104"/>
    <w:rsid w:val="3C86066C"/>
    <w:rsid w:val="4030CA8F"/>
    <w:rsid w:val="46F29531"/>
    <w:rsid w:val="4C25E94E"/>
    <w:rsid w:val="4DBC2F46"/>
    <w:rsid w:val="4E91F59B"/>
    <w:rsid w:val="5315B937"/>
    <w:rsid w:val="578209FC"/>
    <w:rsid w:val="5F64ADE7"/>
    <w:rsid w:val="61109675"/>
    <w:rsid w:val="61E7A7AD"/>
    <w:rsid w:val="6922A5D5"/>
    <w:rsid w:val="6A3F1C53"/>
    <w:rsid w:val="6C3B6BA2"/>
    <w:rsid w:val="7051DA90"/>
    <w:rsid w:val="75F8B3BE"/>
    <w:rsid w:val="78709659"/>
    <w:rsid w:val="7E6DA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1994"/>
  <w15:chartTrackingRefBased/>
  <w15:docId w15:val="{F3BF237B-B159-4837-B841-35843462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C0"/>
    <w:pPr>
      <w:ind w:left="720"/>
      <w:contextualSpacing/>
    </w:pPr>
  </w:style>
  <w:style w:type="character" w:styleId="Hyperlink">
    <w:name w:val="Hyperlink"/>
    <w:basedOn w:val="DefaultParagraphFont"/>
    <w:uiPriority w:val="99"/>
    <w:unhideWhenUsed/>
    <w:rsid w:val="00821F51"/>
    <w:rPr>
      <w:color w:val="0563C1" w:themeColor="hyperlink"/>
      <w:u w:val="single"/>
    </w:rPr>
  </w:style>
  <w:style w:type="character" w:styleId="UnresolvedMention">
    <w:name w:val="Unresolved Mention"/>
    <w:basedOn w:val="DefaultParagraphFont"/>
    <w:uiPriority w:val="99"/>
    <w:semiHidden/>
    <w:unhideWhenUsed/>
    <w:rsid w:val="00821F5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0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pcfriends.org/lifeday-resources/" TargetMode="External"/><Relationship Id="rId18" Type="http://schemas.openxmlformats.org/officeDocument/2006/relationships/hyperlink" Target="https://cpcfriends.org/lifeday-resources/" TargetMode="External"/><Relationship Id="rId3" Type="http://schemas.openxmlformats.org/officeDocument/2006/relationships/settings" Target="settings.xml"/><Relationship Id="rId7" Type="http://schemas.openxmlformats.org/officeDocument/2006/relationships/hyperlink" Target="https://cpcfriends.org/lifeday-resources/" TargetMode="Externa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cpcfriends.org/lifeday-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pcfriends.org/lifeday-resources/" TargetMode="External"/><Relationship Id="rId5" Type="http://schemas.openxmlformats.org/officeDocument/2006/relationships/hyperlink" Target="https://cpcfriends.org/lifeday-resources/" TargetMode="Externa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cfriends.org/lifeday-resources/" TargetMode="External"/><Relationship Id="rId14" Type="http://schemas.openxmlformats.org/officeDocument/2006/relationships/hyperlink" Target="https://cpcfriends.org/afterabor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8481-ED5A-4682-9A6F-15CD06BD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Benedict</dc:creator>
  <cp:keywords/>
  <dc:description/>
  <cp:lastModifiedBy>Sarah Benedict</cp:lastModifiedBy>
  <cp:revision>3</cp:revision>
  <dcterms:created xsi:type="dcterms:W3CDTF">2023-12-11T16:27:00Z</dcterms:created>
  <dcterms:modified xsi:type="dcterms:W3CDTF">2023-12-11T18:50:00Z</dcterms:modified>
</cp:coreProperties>
</file>